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0E921" w14:textId="77777777" w:rsidR="00B73041" w:rsidRDefault="008764C7" w:rsidP="00B913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764C7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14:paraId="505C8B80" w14:textId="77777777" w:rsidR="008764C7" w:rsidRDefault="008764C7" w:rsidP="00B913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096098BA" w14:textId="77777777" w:rsidR="008764C7" w:rsidRPr="008764C7" w:rsidRDefault="008764C7" w:rsidP="00B913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59CFC846" w14:textId="77777777" w:rsidR="008764C7" w:rsidRPr="00E30202" w:rsidRDefault="008764C7" w:rsidP="00B9139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134301D2" w14:textId="77777777" w:rsidR="009B5462" w:rsidRDefault="008764C7" w:rsidP="008764C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D6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КАБИНЕТА МИНИСТРОВ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</w:t>
      </w:r>
      <w:r w:rsidRPr="008D6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</w:t>
      </w:r>
    </w:p>
    <w:p w14:paraId="0CA98758" w14:textId="77777777" w:rsidR="008764C7" w:rsidRPr="008764C7" w:rsidRDefault="008764C7" w:rsidP="008764C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FEBC6D8" w14:textId="5276C35A" w:rsidR="00E30202" w:rsidRDefault="00E30202" w:rsidP="008A2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D6574">
        <w:rPr>
          <w:rFonts w:ascii="Times New Roman" w:hAnsi="Times New Roman" w:cs="Times New Roman"/>
          <w:b/>
          <w:sz w:val="28"/>
          <w:szCs w:val="28"/>
        </w:rPr>
        <w:t>О</w:t>
      </w:r>
      <w:r w:rsidR="00976B93">
        <w:rPr>
          <w:rFonts w:ascii="Times New Roman" w:hAnsi="Times New Roman" w:cs="Times New Roman"/>
          <w:b/>
          <w:sz w:val="28"/>
          <w:szCs w:val="28"/>
        </w:rPr>
        <w:t>б утверждении Концепции развития геологической и горнорудной отрасли Кыргызской Республики на 2023-2035 годы</w:t>
      </w:r>
    </w:p>
    <w:p w14:paraId="33381394" w14:textId="77777777" w:rsidR="00B73041" w:rsidRPr="00686AD9" w:rsidRDefault="00B73041" w:rsidP="00F5057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953D6B5" w14:textId="12F3B3B9" w:rsidR="001A5838" w:rsidRDefault="001A5838" w:rsidP="00976B9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62089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3321A">
        <w:rPr>
          <w:rFonts w:ascii="Times New Roman" w:hAnsi="Times New Roman" w:cs="Times New Roman"/>
          <w:sz w:val="28"/>
          <w:szCs w:val="28"/>
        </w:rPr>
        <w:t>р</w:t>
      </w:r>
      <w:r w:rsidR="00976B93" w:rsidRPr="00976B93">
        <w:rPr>
          <w:rFonts w:ascii="Times New Roman" w:hAnsi="Times New Roman" w:cs="Times New Roman"/>
          <w:sz w:val="28"/>
          <w:szCs w:val="28"/>
        </w:rPr>
        <w:t>азвития геологической и горнодобывающей отрасли</w:t>
      </w:r>
      <w:r w:rsidR="00976B93">
        <w:rPr>
          <w:rFonts w:ascii="Times New Roman" w:hAnsi="Times New Roman" w:cs="Times New Roman"/>
          <w:sz w:val="28"/>
          <w:szCs w:val="28"/>
        </w:rPr>
        <w:t xml:space="preserve">, </w:t>
      </w:r>
      <w:r w:rsidR="00976B93" w:rsidRPr="00976B93">
        <w:rPr>
          <w:rFonts w:ascii="Times New Roman" w:hAnsi="Times New Roman" w:cs="Times New Roman"/>
          <w:sz w:val="28"/>
          <w:szCs w:val="28"/>
        </w:rPr>
        <w:t>обеспечени</w:t>
      </w:r>
      <w:r w:rsidR="00F3321A">
        <w:rPr>
          <w:rFonts w:ascii="Times New Roman" w:hAnsi="Times New Roman" w:cs="Times New Roman"/>
          <w:sz w:val="28"/>
          <w:szCs w:val="28"/>
        </w:rPr>
        <w:t>я</w:t>
      </w:r>
      <w:r w:rsidR="00976B93" w:rsidRPr="00976B93">
        <w:rPr>
          <w:rFonts w:ascii="Times New Roman" w:hAnsi="Times New Roman" w:cs="Times New Roman"/>
          <w:sz w:val="28"/>
          <w:szCs w:val="28"/>
        </w:rPr>
        <w:t xml:space="preserve"> стабильного социально-экономического развития страны, регионов </w:t>
      </w:r>
      <w:r w:rsidR="00976B93">
        <w:rPr>
          <w:rFonts w:ascii="Times New Roman" w:hAnsi="Times New Roman" w:cs="Times New Roman"/>
          <w:sz w:val="28"/>
          <w:szCs w:val="28"/>
        </w:rPr>
        <w:t>и со</w:t>
      </w:r>
      <w:r w:rsidR="00976B93" w:rsidRPr="00976B93">
        <w:rPr>
          <w:rFonts w:ascii="Times New Roman" w:hAnsi="Times New Roman" w:cs="Times New Roman"/>
          <w:sz w:val="28"/>
          <w:szCs w:val="28"/>
        </w:rPr>
        <w:t>здани</w:t>
      </w:r>
      <w:r w:rsidR="00F3321A">
        <w:rPr>
          <w:rFonts w:ascii="Times New Roman" w:hAnsi="Times New Roman" w:cs="Times New Roman"/>
          <w:sz w:val="28"/>
          <w:szCs w:val="28"/>
        </w:rPr>
        <w:t>я</w:t>
      </w:r>
      <w:r w:rsidR="00976B93" w:rsidRPr="00976B93">
        <w:rPr>
          <w:rFonts w:ascii="Times New Roman" w:hAnsi="Times New Roman" w:cs="Times New Roman"/>
          <w:sz w:val="28"/>
          <w:szCs w:val="28"/>
        </w:rPr>
        <w:t xml:space="preserve"> благоприятного инвестиционного климата, стимулирующего</w:t>
      </w:r>
      <w:r w:rsidR="00976B93">
        <w:rPr>
          <w:rFonts w:ascii="Times New Roman" w:hAnsi="Times New Roman" w:cs="Times New Roman"/>
          <w:sz w:val="28"/>
          <w:szCs w:val="28"/>
        </w:rPr>
        <w:t xml:space="preserve"> </w:t>
      </w:r>
      <w:r w:rsidR="00976B93" w:rsidRPr="00976B93">
        <w:rPr>
          <w:rFonts w:ascii="Times New Roman" w:hAnsi="Times New Roman" w:cs="Times New Roman"/>
          <w:sz w:val="28"/>
          <w:szCs w:val="28"/>
        </w:rPr>
        <w:t>прозрачную и ответственную добычу полезных ископаемых</w:t>
      </w:r>
      <w:r w:rsidR="008359CC">
        <w:rPr>
          <w:rFonts w:ascii="Times New Roman" w:hAnsi="Times New Roman" w:cs="Times New Roman"/>
          <w:sz w:val="28"/>
          <w:szCs w:val="28"/>
        </w:rPr>
        <w:t xml:space="preserve">, </w:t>
      </w:r>
      <w:r w:rsidR="009433E1"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r w:rsidRPr="001A5838">
        <w:rPr>
          <w:rFonts w:ascii="Times New Roman" w:hAnsi="Times New Roman" w:cs="Times New Roman"/>
          <w:sz w:val="28"/>
          <w:szCs w:val="28"/>
        </w:rPr>
        <w:t>13</w:t>
      </w:r>
      <w:r w:rsidR="003A25A9">
        <w:rPr>
          <w:rFonts w:ascii="Times New Roman" w:hAnsi="Times New Roman" w:cs="Times New Roman"/>
          <w:sz w:val="28"/>
          <w:szCs w:val="28"/>
        </w:rPr>
        <w:t>,</w:t>
      </w:r>
      <w:r w:rsidRPr="00ED77E2">
        <w:rPr>
          <w:rFonts w:ascii="Times New Roman" w:hAnsi="Times New Roman" w:cs="Times New Roman"/>
          <w:sz w:val="28"/>
          <w:szCs w:val="28"/>
        </w:rPr>
        <w:t xml:space="preserve"> </w:t>
      </w:r>
      <w:r w:rsidRPr="001A5838">
        <w:rPr>
          <w:rFonts w:ascii="Times New Roman" w:hAnsi="Times New Roman" w:cs="Times New Roman"/>
          <w:sz w:val="28"/>
          <w:szCs w:val="28"/>
        </w:rPr>
        <w:t>17</w:t>
      </w:r>
      <w:r w:rsidRPr="00ED77E2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6DF0688F" w14:textId="7D796DC2" w:rsidR="00FD081F" w:rsidRDefault="00D6392E" w:rsidP="00B7304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94E0D" w:rsidRPr="009663C4">
        <w:rPr>
          <w:rFonts w:ascii="Times New Roman" w:hAnsi="Times New Roman"/>
          <w:sz w:val="28"/>
          <w:szCs w:val="28"/>
        </w:rPr>
        <w:t xml:space="preserve">. </w:t>
      </w:r>
      <w:r w:rsidR="00FD081F">
        <w:rPr>
          <w:rFonts w:ascii="Times New Roman" w:hAnsi="Times New Roman"/>
          <w:sz w:val="28"/>
          <w:szCs w:val="28"/>
        </w:rPr>
        <w:t xml:space="preserve">Утвердить </w:t>
      </w:r>
      <w:r w:rsidR="00C61409">
        <w:rPr>
          <w:rFonts w:ascii="Times New Roman" w:hAnsi="Times New Roman"/>
          <w:sz w:val="28"/>
          <w:szCs w:val="28"/>
        </w:rPr>
        <w:t>Концепци</w:t>
      </w:r>
      <w:r w:rsidR="008F6EC4">
        <w:rPr>
          <w:rFonts w:ascii="Times New Roman" w:hAnsi="Times New Roman"/>
          <w:sz w:val="28"/>
          <w:szCs w:val="28"/>
        </w:rPr>
        <w:t xml:space="preserve">ю </w:t>
      </w:r>
      <w:r w:rsidR="00FD081F">
        <w:rPr>
          <w:rFonts w:ascii="Times New Roman" w:hAnsi="Times New Roman"/>
          <w:sz w:val="28"/>
          <w:szCs w:val="28"/>
        </w:rPr>
        <w:t>развития геологической и горнорудной отрасли Кыргызской Республики на 2023-2035 годы согласно приложению.</w:t>
      </w:r>
    </w:p>
    <w:p w14:paraId="72A3B345" w14:textId="203C3F7B" w:rsidR="004F0522" w:rsidRDefault="000E7C5D" w:rsidP="00FD081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D081F">
        <w:rPr>
          <w:rFonts w:ascii="Times New Roman" w:hAnsi="Times New Roman"/>
          <w:sz w:val="28"/>
          <w:szCs w:val="28"/>
        </w:rPr>
        <w:t>М</w:t>
      </w:r>
      <w:r w:rsidR="004F0522" w:rsidRPr="004F0522">
        <w:rPr>
          <w:rFonts w:ascii="Times New Roman" w:hAnsi="Times New Roman"/>
          <w:sz w:val="28"/>
          <w:szCs w:val="28"/>
        </w:rPr>
        <w:t>инистерству природных ресурсов, экологии и технического надзора Кыргызской Республики</w:t>
      </w:r>
      <w:r w:rsidR="00FD081F">
        <w:rPr>
          <w:rFonts w:ascii="Times New Roman" w:hAnsi="Times New Roman"/>
          <w:sz w:val="28"/>
          <w:szCs w:val="28"/>
        </w:rPr>
        <w:t xml:space="preserve"> в трехмесячный срок разработать и внести </w:t>
      </w:r>
      <w:r w:rsidR="006C0AD8">
        <w:rPr>
          <w:rFonts w:ascii="Times New Roman" w:hAnsi="Times New Roman"/>
          <w:sz w:val="28"/>
          <w:szCs w:val="28"/>
        </w:rPr>
        <w:t xml:space="preserve">на утверждение Кабинетом Министров Кыргызской Республики </w:t>
      </w:r>
      <w:r w:rsidR="007E4646">
        <w:rPr>
          <w:rFonts w:ascii="Times New Roman" w:hAnsi="Times New Roman"/>
          <w:sz w:val="28"/>
          <w:szCs w:val="28"/>
        </w:rPr>
        <w:t>П</w:t>
      </w:r>
      <w:r w:rsidR="006C0AD8">
        <w:rPr>
          <w:rFonts w:ascii="Times New Roman" w:hAnsi="Times New Roman"/>
          <w:sz w:val="28"/>
          <w:szCs w:val="28"/>
        </w:rPr>
        <w:t xml:space="preserve">лан </w:t>
      </w:r>
      <w:r w:rsidR="00C61409">
        <w:rPr>
          <w:rFonts w:ascii="Times New Roman" w:hAnsi="Times New Roman"/>
          <w:sz w:val="28"/>
          <w:szCs w:val="28"/>
        </w:rPr>
        <w:t>мероприятий</w:t>
      </w:r>
      <w:r w:rsidR="006C0AD8">
        <w:rPr>
          <w:rFonts w:ascii="Times New Roman" w:hAnsi="Times New Roman"/>
          <w:sz w:val="28"/>
          <w:szCs w:val="28"/>
        </w:rPr>
        <w:t xml:space="preserve"> по реализации </w:t>
      </w:r>
      <w:r w:rsidR="00C61409">
        <w:rPr>
          <w:rFonts w:ascii="Times New Roman" w:hAnsi="Times New Roman"/>
          <w:sz w:val="28"/>
          <w:szCs w:val="28"/>
        </w:rPr>
        <w:t>Концепции</w:t>
      </w:r>
      <w:r w:rsidR="006C0AD8" w:rsidRPr="006C0AD8">
        <w:rPr>
          <w:rFonts w:ascii="Times New Roman" w:hAnsi="Times New Roman"/>
          <w:sz w:val="28"/>
          <w:szCs w:val="28"/>
        </w:rPr>
        <w:t xml:space="preserve"> развития геологической и горнорудной отрасли Кыргызской Республики на 2023-2035 годы</w:t>
      </w:r>
      <w:r w:rsidR="006C0AD8">
        <w:rPr>
          <w:rFonts w:ascii="Times New Roman" w:hAnsi="Times New Roman"/>
          <w:sz w:val="28"/>
          <w:szCs w:val="28"/>
        </w:rPr>
        <w:t>.</w:t>
      </w:r>
      <w:r w:rsidR="00FD081F" w:rsidRPr="00FD081F">
        <w:t xml:space="preserve"> </w:t>
      </w:r>
    </w:p>
    <w:p w14:paraId="29ADC964" w14:textId="370A0D8E" w:rsidR="00F40CD2" w:rsidRDefault="006C0AD8" w:rsidP="00B730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0CD2" w:rsidRPr="00F40CD2">
        <w:rPr>
          <w:rFonts w:ascii="Times New Roman" w:hAnsi="Times New Roman" w:cs="Times New Roman"/>
          <w:sz w:val="28"/>
          <w:szCs w:val="28"/>
          <w:lang w:val="ky-KG"/>
        </w:rPr>
        <w:t>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0B13C837" w14:textId="612FD6F9" w:rsidR="00E30202" w:rsidRPr="001A5838" w:rsidRDefault="006C0AD8" w:rsidP="00B730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1A583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A5838" w:rsidRPr="001A5838">
        <w:rPr>
          <w:rFonts w:ascii="Times New Roman" w:hAnsi="Times New Roman" w:cs="Times New Roman"/>
          <w:sz w:val="28"/>
          <w:szCs w:val="28"/>
        </w:rPr>
        <w:t>Настоящее постановление вступает в сил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1A5838" w:rsidRPr="001A5838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14:paraId="10F49304" w14:textId="77777777" w:rsidR="00802305" w:rsidRDefault="00802305" w:rsidP="00B730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1B8BA4D" w14:textId="0356FFC1" w:rsidR="00E35284" w:rsidRDefault="00E35284" w:rsidP="00B730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B9E34CE" w14:textId="77777777" w:rsidR="006C0AD8" w:rsidRPr="006E23A4" w:rsidRDefault="006C0AD8" w:rsidP="00B730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6CFD823" w14:textId="77777777" w:rsidR="006244C0" w:rsidRDefault="00E30202" w:rsidP="00B730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574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14:paraId="1EA3B173" w14:textId="77777777" w:rsidR="006244C0" w:rsidRDefault="006244C0" w:rsidP="00B730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14:paraId="08DB50A3" w14:textId="77777777" w:rsidR="001D2846" w:rsidRPr="0064520C" w:rsidRDefault="006244C0" w:rsidP="00344B5D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E30202" w:rsidRPr="008D657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51A1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E30202" w:rsidRPr="008D657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3020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730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="00E30202">
        <w:rPr>
          <w:rFonts w:ascii="Times New Roman" w:hAnsi="Times New Roman" w:cs="Times New Roman"/>
          <w:b/>
          <w:sz w:val="28"/>
          <w:szCs w:val="28"/>
        </w:rPr>
        <w:t>А.</w:t>
      </w:r>
      <w:r w:rsidR="00E30202" w:rsidRPr="008D6574">
        <w:rPr>
          <w:rFonts w:ascii="Times New Roman" w:hAnsi="Times New Roman" w:cs="Times New Roman"/>
          <w:b/>
          <w:sz w:val="28"/>
          <w:szCs w:val="28"/>
        </w:rPr>
        <w:t>У.</w:t>
      </w:r>
      <w:r w:rsidR="00B730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="00E30202" w:rsidRPr="008D6574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1D2846" w:rsidRPr="0064520C" w:rsidSect="00851A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76A9F" w14:textId="77777777" w:rsidR="0098238D" w:rsidRDefault="0098238D" w:rsidP="00525996">
      <w:pPr>
        <w:spacing w:after="0" w:line="240" w:lineRule="auto"/>
      </w:pPr>
      <w:r>
        <w:separator/>
      </w:r>
    </w:p>
  </w:endnote>
  <w:endnote w:type="continuationSeparator" w:id="0">
    <w:p w14:paraId="380A37D8" w14:textId="77777777" w:rsidR="0098238D" w:rsidRDefault="0098238D" w:rsidP="00525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A7A64" w14:textId="77777777" w:rsidR="00B91396" w:rsidRDefault="00B9139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5615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4BE843" w14:textId="77777777" w:rsidR="008764C7" w:rsidRDefault="008764C7" w:rsidP="008764C7">
        <w:pPr>
          <w:pStyle w:val="a9"/>
          <w:rPr>
            <w:lang w:val="ky-KG"/>
          </w:rPr>
        </w:pPr>
      </w:p>
      <w:p w14:paraId="4ADE2DC5" w14:textId="5E69D702" w:rsidR="008764C7" w:rsidRPr="008764C7" w:rsidRDefault="008764C7" w:rsidP="008764C7">
        <w:pPr>
          <w:pStyle w:val="a9"/>
          <w:rPr>
            <w:rFonts w:ascii="Times New Roman" w:hAnsi="Times New Roman" w:cs="Times New Roman"/>
            <w:lang w:val="ky-KG"/>
          </w:rPr>
        </w:pPr>
        <w:r w:rsidRPr="008764C7">
          <w:rPr>
            <w:rFonts w:ascii="Times New Roman" w:hAnsi="Times New Roman" w:cs="Times New Roman"/>
          </w:rPr>
          <w:t xml:space="preserve">Министр </w:t>
        </w:r>
        <w:r w:rsidR="00F5057E">
          <w:rPr>
            <w:rFonts w:ascii="Times New Roman" w:hAnsi="Times New Roman" w:cs="Times New Roman"/>
            <w:lang w:val="ky-KG"/>
          </w:rPr>
          <w:t xml:space="preserve"> </w:t>
        </w:r>
        <w:r w:rsidR="00F5057E">
          <w:rPr>
            <w:rFonts w:ascii="Times New Roman" w:hAnsi="Times New Roman" w:cs="Times New Roman"/>
          </w:rPr>
          <w:t xml:space="preserve"> _____________</w:t>
        </w:r>
        <w:r w:rsidRPr="008764C7">
          <w:rPr>
            <w:rFonts w:ascii="Times New Roman" w:hAnsi="Times New Roman" w:cs="Times New Roman"/>
          </w:rPr>
          <w:t xml:space="preserve">__Д.А. </w:t>
        </w:r>
        <w:proofErr w:type="spellStart"/>
        <w:r w:rsidRPr="008764C7">
          <w:rPr>
            <w:rFonts w:ascii="Times New Roman" w:hAnsi="Times New Roman" w:cs="Times New Roman"/>
          </w:rPr>
          <w:t>Кутманова</w:t>
        </w:r>
        <w:proofErr w:type="spellEnd"/>
        <w:r w:rsidRPr="008764C7">
          <w:rPr>
            <w:rFonts w:ascii="Times New Roman" w:hAnsi="Times New Roman" w:cs="Times New Roman"/>
          </w:rPr>
          <w:t xml:space="preserve">     </w:t>
        </w:r>
        <w:r w:rsidR="00A912C7" w:rsidRPr="00A912C7">
          <w:rPr>
            <w:rFonts w:ascii="Times New Roman" w:hAnsi="Times New Roman" w:cs="Times New Roman"/>
          </w:rPr>
          <w:t xml:space="preserve">  </w:t>
        </w:r>
        <w:proofErr w:type="gramStart"/>
        <w:r w:rsidR="00A912C7" w:rsidRPr="00A912C7">
          <w:rPr>
            <w:rFonts w:ascii="Times New Roman" w:hAnsi="Times New Roman" w:cs="Times New Roman"/>
          </w:rPr>
          <w:t xml:space="preserve">   </w:t>
        </w:r>
        <w:r w:rsidR="00F5057E">
          <w:rPr>
            <w:rFonts w:ascii="Times New Roman" w:hAnsi="Times New Roman" w:cs="Times New Roman"/>
          </w:rPr>
          <w:t>«</w:t>
        </w:r>
        <w:proofErr w:type="gramEnd"/>
        <w:r w:rsidR="00F5057E">
          <w:rPr>
            <w:rFonts w:ascii="Times New Roman" w:hAnsi="Times New Roman" w:cs="Times New Roman"/>
          </w:rPr>
          <w:t>___»  _______</w:t>
        </w:r>
        <w:r w:rsidRPr="008764C7">
          <w:rPr>
            <w:rFonts w:ascii="Times New Roman" w:hAnsi="Times New Roman" w:cs="Times New Roman"/>
          </w:rPr>
          <w:t>2022 год</w:t>
        </w:r>
      </w:p>
      <w:p w14:paraId="27AF6F29" w14:textId="77777777" w:rsidR="009A0BC1" w:rsidRPr="009A0BC1" w:rsidRDefault="00000000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61DDC" w14:textId="77777777" w:rsidR="00B91396" w:rsidRDefault="00B913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23F4E" w14:textId="77777777" w:rsidR="0098238D" w:rsidRDefault="0098238D" w:rsidP="00525996">
      <w:pPr>
        <w:spacing w:after="0" w:line="240" w:lineRule="auto"/>
      </w:pPr>
      <w:r>
        <w:separator/>
      </w:r>
    </w:p>
  </w:footnote>
  <w:footnote w:type="continuationSeparator" w:id="0">
    <w:p w14:paraId="60D54D2C" w14:textId="77777777" w:rsidR="0098238D" w:rsidRDefault="0098238D" w:rsidP="00525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82A8C" w14:textId="77777777" w:rsidR="00B91396" w:rsidRDefault="00B9139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EB79A" w14:textId="77777777" w:rsidR="00B91396" w:rsidRDefault="00B9139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B41A" w14:textId="77777777" w:rsidR="00B91396" w:rsidRDefault="00B9139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85B09"/>
    <w:multiLevelType w:val="hybridMultilevel"/>
    <w:tmpl w:val="7E4819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39044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202"/>
    <w:rsid w:val="000078D8"/>
    <w:rsid w:val="00012364"/>
    <w:rsid w:val="0001342F"/>
    <w:rsid w:val="00053299"/>
    <w:rsid w:val="00056282"/>
    <w:rsid w:val="00062E06"/>
    <w:rsid w:val="00071B4E"/>
    <w:rsid w:val="000B582F"/>
    <w:rsid w:val="000C6996"/>
    <w:rsid w:val="000D5C04"/>
    <w:rsid w:val="000E7C5D"/>
    <w:rsid w:val="000F16AC"/>
    <w:rsid w:val="00105D1E"/>
    <w:rsid w:val="0012026F"/>
    <w:rsid w:val="00143217"/>
    <w:rsid w:val="00164571"/>
    <w:rsid w:val="0019273C"/>
    <w:rsid w:val="001A07E5"/>
    <w:rsid w:val="001A4726"/>
    <w:rsid w:val="001A5838"/>
    <w:rsid w:val="001D2846"/>
    <w:rsid w:val="001D319A"/>
    <w:rsid w:val="001E637E"/>
    <w:rsid w:val="00204D87"/>
    <w:rsid w:val="00211852"/>
    <w:rsid w:val="00230D89"/>
    <w:rsid w:val="00234568"/>
    <w:rsid w:val="00247777"/>
    <w:rsid w:val="0024796E"/>
    <w:rsid w:val="00293089"/>
    <w:rsid w:val="002F5153"/>
    <w:rsid w:val="002F51A5"/>
    <w:rsid w:val="00302C55"/>
    <w:rsid w:val="00302D3B"/>
    <w:rsid w:val="00344B5D"/>
    <w:rsid w:val="00377C92"/>
    <w:rsid w:val="003A25A9"/>
    <w:rsid w:val="003A274B"/>
    <w:rsid w:val="003A2FE4"/>
    <w:rsid w:val="003B2C95"/>
    <w:rsid w:val="003D0E49"/>
    <w:rsid w:val="003E004A"/>
    <w:rsid w:val="003F20CD"/>
    <w:rsid w:val="004135F1"/>
    <w:rsid w:val="00417009"/>
    <w:rsid w:val="004243B5"/>
    <w:rsid w:val="00430B6D"/>
    <w:rsid w:val="00440803"/>
    <w:rsid w:val="004556A7"/>
    <w:rsid w:val="004A7FB9"/>
    <w:rsid w:val="004D5066"/>
    <w:rsid w:val="004F0522"/>
    <w:rsid w:val="004F1139"/>
    <w:rsid w:val="00525996"/>
    <w:rsid w:val="00553B4F"/>
    <w:rsid w:val="00555029"/>
    <w:rsid w:val="0055748A"/>
    <w:rsid w:val="00560A8A"/>
    <w:rsid w:val="00565A20"/>
    <w:rsid w:val="00582026"/>
    <w:rsid w:val="005853A0"/>
    <w:rsid w:val="0059266C"/>
    <w:rsid w:val="005B1225"/>
    <w:rsid w:val="005B48A7"/>
    <w:rsid w:val="005B7231"/>
    <w:rsid w:val="005B72C9"/>
    <w:rsid w:val="005C45F0"/>
    <w:rsid w:val="005C694A"/>
    <w:rsid w:val="005D64CF"/>
    <w:rsid w:val="005E7099"/>
    <w:rsid w:val="00600CF1"/>
    <w:rsid w:val="00601AAE"/>
    <w:rsid w:val="006176CC"/>
    <w:rsid w:val="006244C0"/>
    <w:rsid w:val="0064520C"/>
    <w:rsid w:val="00676B4C"/>
    <w:rsid w:val="0068259D"/>
    <w:rsid w:val="0069653F"/>
    <w:rsid w:val="006A2614"/>
    <w:rsid w:val="006B3317"/>
    <w:rsid w:val="006B7FFE"/>
    <w:rsid w:val="006C0AD8"/>
    <w:rsid w:val="006C41D3"/>
    <w:rsid w:val="006F0BBF"/>
    <w:rsid w:val="00735253"/>
    <w:rsid w:val="007456BF"/>
    <w:rsid w:val="00785E30"/>
    <w:rsid w:val="0078772A"/>
    <w:rsid w:val="007E4646"/>
    <w:rsid w:val="007E5691"/>
    <w:rsid w:val="007E74C0"/>
    <w:rsid w:val="007F102D"/>
    <w:rsid w:val="007F32ED"/>
    <w:rsid w:val="00802305"/>
    <w:rsid w:val="00824913"/>
    <w:rsid w:val="00826FC4"/>
    <w:rsid w:val="0083575A"/>
    <w:rsid w:val="008359CC"/>
    <w:rsid w:val="00851A13"/>
    <w:rsid w:val="008627D4"/>
    <w:rsid w:val="008711C2"/>
    <w:rsid w:val="008764C7"/>
    <w:rsid w:val="008A2B4B"/>
    <w:rsid w:val="008C6B48"/>
    <w:rsid w:val="008F30AA"/>
    <w:rsid w:val="008F6EC4"/>
    <w:rsid w:val="00917483"/>
    <w:rsid w:val="009433E1"/>
    <w:rsid w:val="00970F56"/>
    <w:rsid w:val="00976B93"/>
    <w:rsid w:val="0098238D"/>
    <w:rsid w:val="009A0BC1"/>
    <w:rsid w:val="009A0F3A"/>
    <w:rsid w:val="009B5462"/>
    <w:rsid w:val="009B7EE3"/>
    <w:rsid w:val="00A437EE"/>
    <w:rsid w:val="00A52A25"/>
    <w:rsid w:val="00A646BE"/>
    <w:rsid w:val="00A74B17"/>
    <w:rsid w:val="00A77DFD"/>
    <w:rsid w:val="00A912C7"/>
    <w:rsid w:val="00AB19F6"/>
    <w:rsid w:val="00AB20CF"/>
    <w:rsid w:val="00AB2F40"/>
    <w:rsid w:val="00AC24AD"/>
    <w:rsid w:val="00B05728"/>
    <w:rsid w:val="00B26C92"/>
    <w:rsid w:val="00B43067"/>
    <w:rsid w:val="00B70641"/>
    <w:rsid w:val="00B73041"/>
    <w:rsid w:val="00B75993"/>
    <w:rsid w:val="00B91396"/>
    <w:rsid w:val="00B93C0C"/>
    <w:rsid w:val="00BD123B"/>
    <w:rsid w:val="00BE775A"/>
    <w:rsid w:val="00BF3804"/>
    <w:rsid w:val="00C01234"/>
    <w:rsid w:val="00C11C19"/>
    <w:rsid w:val="00C16BF0"/>
    <w:rsid w:val="00C20D83"/>
    <w:rsid w:val="00C60497"/>
    <w:rsid w:val="00C61409"/>
    <w:rsid w:val="00C61423"/>
    <w:rsid w:val="00C621B0"/>
    <w:rsid w:val="00C94D50"/>
    <w:rsid w:val="00CD0FBB"/>
    <w:rsid w:val="00CD1B79"/>
    <w:rsid w:val="00CE0F37"/>
    <w:rsid w:val="00CF6FFA"/>
    <w:rsid w:val="00D1360B"/>
    <w:rsid w:val="00D438C0"/>
    <w:rsid w:val="00D51BC7"/>
    <w:rsid w:val="00D61B12"/>
    <w:rsid w:val="00D626DE"/>
    <w:rsid w:val="00D6392E"/>
    <w:rsid w:val="00D92ADD"/>
    <w:rsid w:val="00D938B6"/>
    <w:rsid w:val="00D94CEB"/>
    <w:rsid w:val="00DC2402"/>
    <w:rsid w:val="00DD56D9"/>
    <w:rsid w:val="00DF2DB4"/>
    <w:rsid w:val="00E0189B"/>
    <w:rsid w:val="00E03E8C"/>
    <w:rsid w:val="00E30202"/>
    <w:rsid w:val="00E35284"/>
    <w:rsid w:val="00E62392"/>
    <w:rsid w:val="00E71F53"/>
    <w:rsid w:val="00E740A2"/>
    <w:rsid w:val="00E92922"/>
    <w:rsid w:val="00F3321A"/>
    <w:rsid w:val="00F40CD2"/>
    <w:rsid w:val="00F45A00"/>
    <w:rsid w:val="00F5057E"/>
    <w:rsid w:val="00F510B2"/>
    <w:rsid w:val="00F637C5"/>
    <w:rsid w:val="00F77FA7"/>
    <w:rsid w:val="00F838A7"/>
    <w:rsid w:val="00F9341A"/>
    <w:rsid w:val="00F94E0D"/>
    <w:rsid w:val="00FB0340"/>
    <w:rsid w:val="00FB3105"/>
    <w:rsid w:val="00FC322D"/>
    <w:rsid w:val="00FD081F"/>
    <w:rsid w:val="00FF07C4"/>
    <w:rsid w:val="00FF1D11"/>
    <w:rsid w:val="00FF1E41"/>
    <w:rsid w:val="00FF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CA480D"/>
  <w15:docId w15:val="{E557A534-A445-4D3C-92B5-908D86F5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20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202"/>
    <w:pPr>
      <w:ind w:left="720"/>
      <w:contextualSpacing/>
    </w:pPr>
  </w:style>
  <w:style w:type="table" w:styleId="a4">
    <w:name w:val="Table Grid"/>
    <w:basedOn w:val="a1"/>
    <w:uiPriority w:val="39"/>
    <w:rsid w:val="00E3020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E30202"/>
    <w:rPr>
      <w:color w:val="0000FF"/>
      <w:u w:val="single"/>
    </w:rPr>
  </w:style>
  <w:style w:type="paragraph" w:styleId="a6">
    <w:name w:val="No Spacing"/>
    <w:uiPriority w:val="1"/>
    <w:qFormat/>
    <w:rsid w:val="001432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1A583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25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5996"/>
  </w:style>
  <w:style w:type="paragraph" w:styleId="a9">
    <w:name w:val="footer"/>
    <w:basedOn w:val="a"/>
    <w:link w:val="aa"/>
    <w:uiPriority w:val="99"/>
    <w:unhideWhenUsed/>
    <w:rsid w:val="00525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5996"/>
  </w:style>
  <w:style w:type="paragraph" w:styleId="ab">
    <w:name w:val="Balloon Text"/>
    <w:basedOn w:val="a"/>
    <w:link w:val="ac"/>
    <w:uiPriority w:val="99"/>
    <w:semiHidden/>
    <w:unhideWhenUsed/>
    <w:rsid w:val="00C11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1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1123B-234D-4283-AB2C-74EE91862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mission-2009.80@mail.ru</cp:lastModifiedBy>
  <cp:revision>7</cp:revision>
  <cp:lastPrinted>2022-12-05T08:19:00Z</cp:lastPrinted>
  <dcterms:created xsi:type="dcterms:W3CDTF">2022-12-05T04:12:00Z</dcterms:created>
  <dcterms:modified xsi:type="dcterms:W3CDTF">2022-12-05T08:55:00Z</dcterms:modified>
</cp:coreProperties>
</file>